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718" w:rsidRPr="007A4D3B" w:rsidRDefault="00FB6718" w:rsidP="007A4D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718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Pr="00FB6718">
        <w:rPr>
          <w:rFonts w:ascii="Times New Roman" w:hAnsi="Times New Roman" w:cs="Times New Roman"/>
          <w:b/>
          <w:sz w:val="28"/>
          <w:szCs w:val="28"/>
        </w:rPr>
        <w:br/>
        <w:t>ЯРКУЛЬСКОГО СЕЛЬСОВЕТА</w:t>
      </w:r>
      <w:r w:rsidRPr="00FB6718">
        <w:rPr>
          <w:rFonts w:ascii="Times New Roman" w:hAnsi="Times New Roman" w:cs="Times New Roman"/>
          <w:b/>
          <w:sz w:val="28"/>
          <w:szCs w:val="28"/>
        </w:rPr>
        <w:br/>
        <w:t>УСТЬ-ТАРКСКОГО РАЙОНА</w:t>
      </w:r>
      <w:r w:rsidR="007A4D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671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7A4D3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FB6718"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FB6718" w:rsidRPr="00FB6718" w:rsidRDefault="00FB6718" w:rsidP="007A4D3B">
      <w:pPr>
        <w:jc w:val="center"/>
        <w:rPr>
          <w:rFonts w:ascii="Times New Roman" w:hAnsi="Times New Roman" w:cs="Times New Roman"/>
          <w:sz w:val="28"/>
          <w:szCs w:val="28"/>
        </w:rPr>
      </w:pPr>
      <w:r w:rsidRPr="00FB6718">
        <w:rPr>
          <w:rFonts w:ascii="Times New Roman" w:hAnsi="Times New Roman" w:cs="Times New Roman"/>
          <w:sz w:val="28"/>
          <w:szCs w:val="28"/>
        </w:rPr>
        <w:t>(восьмая сессия)</w:t>
      </w:r>
    </w:p>
    <w:p w:rsidR="00FB6718" w:rsidRPr="00FB6718" w:rsidRDefault="00FB6718" w:rsidP="00FB67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71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B6718" w:rsidRPr="00FB6718" w:rsidRDefault="00FB6718" w:rsidP="00FB6718">
      <w:pPr>
        <w:rPr>
          <w:rFonts w:ascii="Times New Roman" w:hAnsi="Times New Roman" w:cs="Times New Roman"/>
          <w:sz w:val="28"/>
          <w:szCs w:val="28"/>
        </w:rPr>
      </w:pPr>
      <w:r w:rsidRPr="00FB6718">
        <w:rPr>
          <w:rFonts w:ascii="Times New Roman" w:hAnsi="Times New Roman" w:cs="Times New Roman"/>
          <w:sz w:val="28"/>
          <w:szCs w:val="28"/>
        </w:rPr>
        <w:t xml:space="preserve">от  </w:t>
      </w:r>
      <w:r w:rsidR="007A4D3B">
        <w:rPr>
          <w:rFonts w:ascii="Times New Roman" w:hAnsi="Times New Roman" w:cs="Times New Roman"/>
          <w:sz w:val="28"/>
          <w:szCs w:val="28"/>
        </w:rPr>
        <w:t>23.03.2021</w:t>
      </w:r>
      <w:r w:rsidRPr="00FB67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7A4D3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B671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A4D3B">
        <w:rPr>
          <w:rFonts w:ascii="Times New Roman" w:hAnsi="Times New Roman" w:cs="Times New Roman"/>
          <w:sz w:val="28"/>
          <w:szCs w:val="28"/>
        </w:rPr>
        <w:t xml:space="preserve">  </w:t>
      </w:r>
      <w:r w:rsidRPr="00FB6718">
        <w:rPr>
          <w:rFonts w:ascii="Times New Roman" w:hAnsi="Times New Roman" w:cs="Times New Roman"/>
          <w:sz w:val="28"/>
          <w:szCs w:val="28"/>
        </w:rPr>
        <w:t xml:space="preserve">№  </w:t>
      </w:r>
      <w:r w:rsidR="007A4D3B">
        <w:rPr>
          <w:rFonts w:ascii="Times New Roman" w:hAnsi="Times New Roman" w:cs="Times New Roman"/>
          <w:sz w:val="28"/>
          <w:szCs w:val="28"/>
        </w:rPr>
        <w:t>34</w:t>
      </w:r>
      <w:r w:rsidRPr="00FB6718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FB6718" w:rsidRPr="00FB6718" w:rsidRDefault="00FB6718" w:rsidP="00FB6718">
      <w:pPr>
        <w:rPr>
          <w:rFonts w:ascii="Times New Roman" w:hAnsi="Times New Roman" w:cs="Times New Roman"/>
          <w:sz w:val="28"/>
          <w:szCs w:val="28"/>
        </w:rPr>
      </w:pPr>
    </w:p>
    <w:p w:rsidR="002F10CB" w:rsidRPr="00FB6718" w:rsidRDefault="00FB6718" w:rsidP="00FB67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718">
        <w:rPr>
          <w:rFonts w:ascii="Times New Roman" w:hAnsi="Times New Roman" w:cs="Times New Roman"/>
          <w:b/>
          <w:sz w:val="28"/>
          <w:szCs w:val="28"/>
        </w:rPr>
        <w:t>Об</w:t>
      </w:r>
      <w:r>
        <w:rPr>
          <w:rFonts w:ascii="Times New Roman" w:hAnsi="Times New Roman" w:cs="Times New Roman"/>
          <w:b/>
          <w:sz w:val="28"/>
          <w:szCs w:val="28"/>
        </w:rPr>
        <w:t xml:space="preserve"> итогах исполнения</w:t>
      </w:r>
      <w:r w:rsidRPr="00FB6718">
        <w:rPr>
          <w:rFonts w:ascii="Times New Roman" w:hAnsi="Times New Roman" w:cs="Times New Roman"/>
          <w:b/>
          <w:sz w:val="28"/>
          <w:szCs w:val="28"/>
        </w:rPr>
        <w:t xml:space="preserve"> бюджета администрации Яркульского сельсовета Усть-Таркского района Новосибирской области за 2020 год</w:t>
      </w:r>
    </w:p>
    <w:p w:rsidR="002F10CB" w:rsidRDefault="002F10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2F10CB" w:rsidRDefault="00F02D6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Руководствуясь статье 215.1 Бюджетного кодекса РФ, статьей 52 Федерального закона от 06.10.2003 </w:t>
      </w:r>
      <w:r w:rsidR="007A4D3B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131-ФЗ "Об общих принципах организации местного самоуправления в Российской Федерации", Совет депутатов</w:t>
      </w:r>
      <w:r w:rsidR="007A4D3B">
        <w:rPr>
          <w:rFonts w:ascii="Times New Roman" w:eastAsia="Times New Roman" w:hAnsi="Times New Roman" w:cs="Times New Roman"/>
          <w:sz w:val="28"/>
        </w:rPr>
        <w:t xml:space="preserve"> Яркульского сельсовета Усть-Таркского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решил: </w:t>
      </w:r>
    </w:p>
    <w:p w:rsidR="002F10CB" w:rsidRDefault="00F02D6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 Утвердить отчет об исполнении бюджета </w:t>
      </w:r>
      <w:r w:rsidR="00FB6718">
        <w:rPr>
          <w:rFonts w:ascii="Times New Roman" w:eastAsia="Times New Roman" w:hAnsi="Times New Roman" w:cs="Times New Roman"/>
          <w:sz w:val="28"/>
        </w:rPr>
        <w:t>Яркульского</w:t>
      </w:r>
      <w:r>
        <w:rPr>
          <w:rFonts w:ascii="Times New Roman" w:eastAsia="Times New Roman" w:hAnsi="Times New Roman" w:cs="Times New Roman"/>
          <w:sz w:val="28"/>
        </w:rPr>
        <w:t xml:space="preserve"> сельсовета Усть-Таркского района (</w:t>
      </w:r>
      <w:r w:rsidR="007A4D3B">
        <w:rPr>
          <w:rFonts w:ascii="Times New Roman" w:eastAsia="Times New Roman" w:hAnsi="Times New Roman" w:cs="Times New Roman"/>
          <w:sz w:val="28"/>
        </w:rPr>
        <w:t>далее</w:t>
      </w:r>
      <w:r w:rsidR="008A1554">
        <w:rPr>
          <w:rFonts w:ascii="Times New Roman" w:eastAsia="Times New Roman" w:hAnsi="Times New Roman" w:cs="Times New Roman"/>
          <w:sz w:val="28"/>
        </w:rPr>
        <w:t xml:space="preserve">–бюджет поселения) за 2020 год по доходам в сумме </w:t>
      </w:r>
      <w:r w:rsidR="00FB6718">
        <w:rPr>
          <w:rFonts w:ascii="Times New Roman" w:eastAsia="Times New Roman" w:hAnsi="Times New Roman" w:cs="Times New Roman"/>
          <w:sz w:val="28"/>
        </w:rPr>
        <w:t>7 </w:t>
      </w:r>
      <w:r w:rsidR="00570D59">
        <w:rPr>
          <w:rFonts w:ascii="Times New Roman" w:eastAsia="Times New Roman" w:hAnsi="Times New Roman" w:cs="Times New Roman"/>
          <w:sz w:val="28"/>
        </w:rPr>
        <w:t>3</w:t>
      </w:r>
      <w:r w:rsidR="00FB6718">
        <w:rPr>
          <w:rFonts w:ascii="Times New Roman" w:eastAsia="Times New Roman" w:hAnsi="Times New Roman" w:cs="Times New Roman"/>
          <w:sz w:val="28"/>
        </w:rPr>
        <w:t xml:space="preserve">21 </w:t>
      </w:r>
      <w:r w:rsidR="00570D59">
        <w:rPr>
          <w:rFonts w:ascii="Times New Roman" w:eastAsia="Times New Roman" w:hAnsi="Times New Roman" w:cs="Times New Roman"/>
          <w:sz w:val="28"/>
        </w:rPr>
        <w:t>802</w:t>
      </w:r>
      <w:r w:rsidR="00FB6718">
        <w:rPr>
          <w:rFonts w:ascii="Times New Roman" w:eastAsia="Times New Roman" w:hAnsi="Times New Roman" w:cs="Times New Roman"/>
          <w:sz w:val="28"/>
        </w:rPr>
        <w:t>,</w:t>
      </w:r>
      <w:r w:rsidR="00570D59">
        <w:rPr>
          <w:rFonts w:ascii="Times New Roman" w:eastAsia="Times New Roman" w:hAnsi="Times New Roman" w:cs="Times New Roman"/>
          <w:sz w:val="28"/>
        </w:rPr>
        <w:t xml:space="preserve">29 </w:t>
      </w:r>
      <w:r w:rsidR="008A1554">
        <w:rPr>
          <w:rFonts w:ascii="Times New Roman" w:eastAsia="Times New Roman" w:hAnsi="Times New Roman" w:cs="Times New Roman"/>
          <w:sz w:val="28"/>
        </w:rPr>
        <w:t xml:space="preserve">руб., по расходам в сумме </w:t>
      </w:r>
      <w:r w:rsidR="00FB6718">
        <w:rPr>
          <w:rFonts w:ascii="Times New Roman" w:eastAsia="Times New Roman" w:hAnsi="Times New Roman" w:cs="Times New Roman"/>
          <w:sz w:val="28"/>
        </w:rPr>
        <w:t>7</w:t>
      </w:r>
      <w:r w:rsidR="00570D59">
        <w:rPr>
          <w:rFonts w:ascii="Times New Roman" w:eastAsia="Times New Roman" w:hAnsi="Times New Roman" w:cs="Times New Roman"/>
          <w:sz w:val="28"/>
        </w:rPr>
        <w:t> 158 030,99</w:t>
      </w:r>
      <w:r>
        <w:rPr>
          <w:rFonts w:ascii="Times New Roman" w:eastAsia="Times New Roman" w:hAnsi="Times New Roman" w:cs="Times New Roman"/>
          <w:sz w:val="28"/>
        </w:rPr>
        <w:t xml:space="preserve"> руб., с превышением </w:t>
      </w:r>
      <w:r w:rsidR="00570D59">
        <w:rPr>
          <w:rFonts w:ascii="Times New Roman" w:eastAsia="Times New Roman" w:hAnsi="Times New Roman" w:cs="Times New Roman"/>
          <w:sz w:val="28"/>
        </w:rPr>
        <w:t xml:space="preserve">доходов </w:t>
      </w:r>
      <w:r w:rsidR="008A1554">
        <w:rPr>
          <w:rFonts w:ascii="Times New Roman" w:eastAsia="Times New Roman" w:hAnsi="Times New Roman" w:cs="Times New Roman"/>
          <w:sz w:val="28"/>
        </w:rPr>
        <w:t xml:space="preserve"> над </w:t>
      </w:r>
      <w:r w:rsidR="00570D59">
        <w:rPr>
          <w:rFonts w:ascii="Times New Roman" w:eastAsia="Times New Roman" w:hAnsi="Times New Roman" w:cs="Times New Roman"/>
          <w:sz w:val="28"/>
        </w:rPr>
        <w:t xml:space="preserve"> расходами</w:t>
      </w:r>
      <w:r w:rsidR="008A1554">
        <w:rPr>
          <w:rFonts w:ascii="Times New Roman" w:eastAsia="Times New Roman" w:hAnsi="Times New Roman" w:cs="Times New Roman"/>
          <w:sz w:val="28"/>
        </w:rPr>
        <w:t xml:space="preserve"> (</w:t>
      </w:r>
      <w:r w:rsidR="00570D59">
        <w:rPr>
          <w:rFonts w:ascii="Times New Roman" w:eastAsia="Times New Roman" w:hAnsi="Times New Roman" w:cs="Times New Roman"/>
          <w:sz w:val="28"/>
        </w:rPr>
        <w:t>пр</w:t>
      </w:r>
      <w:r w:rsidR="005738B7">
        <w:rPr>
          <w:rFonts w:ascii="Times New Roman" w:eastAsia="Times New Roman" w:hAnsi="Times New Roman" w:cs="Times New Roman"/>
          <w:sz w:val="28"/>
        </w:rPr>
        <w:t>о</w:t>
      </w:r>
      <w:r w:rsidR="00570D59">
        <w:rPr>
          <w:rFonts w:ascii="Times New Roman" w:eastAsia="Times New Roman" w:hAnsi="Times New Roman" w:cs="Times New Roman"/>
          <w:sz w:val="28"/>
        </w:rPr>
        <w:t>фицит</w:t>
      </w:r>
      <w:r w:rsidR="008A1554">
        <w:rPr>
          <w:rFonts w:ascii="Times New Roman" w:eastAsia="Times New Roman" w:hAnsi="Times New Roman" w:cs="Times New Roman"/>
          <w:sz w:val="28"/>
        </w:rPr>
        <w:t xml:space="preserve"> бюджета) в сумме  </w:t>
      </w:r>
      <w:r w:rsidR="00FB6718">
        <w:rPr>
          <w:rFonts w:ascii="Times New Roman" w:eastAsia="Times New Roman" w:hAnsi="Times New Roman" w:cs="Times New Roman"/>
          <w:sz w:val="28"/>
        </w:rPr>
        <w:t>163771,30</w:t>
      </w:r>
      <w:r w:rsidR="00966522">
        <w:rPr>
          <w:rFonts w:ascii="Times New Roman" w:eastAsia="Times New Roman" w:hAnsi="Times New Roman" w:cs="Times New Roman"/>
          <w:sz w:val="28"/>
        </w:rPr>
        <w:t>рублей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2F10CB" w:rsidRDefault="00F02D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Утвердить кассовое исполнение д</w:t>
      </w:r>
      <w:r w:rsidR="008A1554">
        <w:rPr>
          <w:rFonts w:ascii="Times New Roman" w:eastAsia="Times New Roman" w:hAnsi="Times New Roman" w:cs="Times New Roman"/>
          <w:sz w:val="28"/>
        </w:rPr>
        <w:t xml:space="preserve">оходов бюджета </w:t>
      </w:r>
      <w:r w:rsidR="004145B2">
        <w:rPr>
          <w:rFonts w:ascii="Times New Roman" w:eastAsia="Times New Roman" w:hAnsi="Times New Roman" w:cs="Times New Roman"/>
          <w:sz w:val="28"/>
        </w:rPr>
        <w:t xml:space="preserve">сельского </w:t>
      </w:r>
      <w:r w:rsidR="008A1554">
        <w:rPr>
          <w:rFonts w:ascii="Times New Roman" w:eastAsia="Times New Roman" w:hAnsi="Times New Roman" w:cs="Times New Roman"/>
          <w:sz w:val="28"/>
        </w:rPr>
        <w:t>поселения за 2020</w:t>
      </w:r>
      <w:r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2F10CB" w:rsidRDefault="00F02D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 по кодам классификации доходов бюджетов (по главным администраторам доходов бюджета) согласно </w:t>
      </w:r>
      <w:r w:rsidR="007A4D3B">
        <w:rPr>
          <w:rFonts w:ascii="Times New Roman" w:eastAsia="Times New Roman" w:hAnsi="Times New Roman" w:cs="Times New Roman"/>
          <w:sz w:val="28"/>
        </w:rPr>
        <w:t>приложению к настоящему Решению;</w:t>
      </w:r>
    </w:p>
    <w:p w:rsidR="002F10CB" w:rsidRDefault="00F02D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 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к настоящему Решению.</w:t>
      </w:r>
    </w:p>
    <w:p w:rsidR="002F10CB" w:rsidRDefault="00F02D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Утвердить кассовое исп</w:t>
      </w:r>
      <w:r w:rsidR="008A1554">
        <w:rPr>
          <w:rFonts w:ascii="Times New Roman" w:eastAsia="Times New Roman" w:hAnsi="Times New Roman" w:cs="Times New Roman"/>
          <w:sz w:val="28"/>
        </w:rPr>
        <w:t>олнение расходов бюджета за 2020</w:t>
      </w:r>
      <w:r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2F10CB" w:rsidRDefault="00F02D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 распределение бюджетных ассигнований по разделам, подразд</w:t>
      </w:r>
      <w:r w:rsidR="00E870A3">
        <w:rPr>
          <w:rFonts w:ascii="Times New Roman" w:eastAsia="Times New Roman" w:hAnsi="Times New Roman" w:cs="Times New Roman"/>
          <w:sz w:val="28"/>
        </w:rPr>
        <w:t>елам, целевым статьям, группам и подгруппам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видов расходов класси</w:t>
      </w:r>
      <w:r w:rsidR="008A1554">
        <w:rPr>
          <w:rFonts w:ascii="Times New Roman" w:eastAsia="Times New Roman" w:hAnsi="Times New Roman" w:cs="Times New Roman"/>
          <w:sz w:val="28"/>
        </w:rPr>
        <w:t>фикации расходов бюджета</w:t>
      </w:r>
      <w:proofErr w:type="gramEnd"/>
      <w:r w:rsidR="008A1554">
        <w:rPr>
          <w:rFonts w:ascii="Times New Roman" w:eastAsia="Times New Roman" w:hAnsi="Times New Roman" w:cs="Times New Roman"/>
          <w:sz w:val="28"/>
        </w:rPr>
        <w:t xml:space="preserve"> на 2020</w:t>
      </w:r>
      <w:r>
        <w:rPr>
          <w:rFonts w:ascii="Times New Roman" w:eastAsia="Times New Roman" w:hAnsi="Times New Roman" w:cs="Times New Roman"/>
          <w:sz w:val="28"/>
        </w:rPr>
        <w:t xml:space="preserve"> год согласно приложению к настоящему Решению.;</w:t>
      </w:r>
    </w:p>
    <w:p w:rsidR="002F10CB" w:rsidRDefault="00F02D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по ведомственной структуре расходов бюджета</w:t>
      </w:r>
      <w:r w:rsidR="004145B2">
        <w:rPr>
          <w:rFonts w:ascii="Times New Roman" w:eastAsia="Times New Roman" w:hAnsi="Times New Roman" w:cs="Times New Roman"/>
          <w:sz w:val="28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</w:rPr>
        <w:t xml:space="preserve"> согласно приложению к настоящему Решению.</w:t>
      </w:r>
    </w:p>
    <w:p w:rsidR="002F10CB" w:rsidRDefault="00F02D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Утвердить исполнение публичных нормативных обязательств, подлежащих исполнению </w:t>
      </w:r>
      <w:r w:rsidR="008A1554">
        <w:rPr>
          <w:rFonts w:ascii="Times New Roman" w:eastAsia="Times New Roman" w:hAnsi="Times New Roman" w:cs="Times New Roman"/>
          <w:sz w:val="28"/>
        </w:rPr>
        <w:t>за счет средств  бюджета</w:t>
      </w:r>
      <w:r w:rsidR="004145B2">
        <w:rPr>
          <w:rFonts w:ascii="Times New Roman" w:eastAsia="Times New Roman" w:hAnsi="Times New Roman" w:cs="Times New Roman"/>
          <w:sz w:val="28"/>
        </w:rPr>
        <w:t xml:space="preserve"> сельского поселения</w:t>
      </w:r>
      <w:r w:rsidR="008A1554">
        <w:rPr>
          <w:rFonts w:ascii="Times New Roman" w:eastAsia="Times New Roman" w:hAnsi="Times New Roman" w:cs="Times New Roman"/>
          <w:sz w:val="28"/>
        </w:rPr>
        <w:t xml:space="preserve"> за 2020</w:t>
      </w:r>
      <w:r>
        <w:rPr>
          <w:rFonts w:ascii="Times New Roman" w:eastAsia="Times New Roman" w:hAnsi="Times New Roman" w:cs="Times New Roman"/>
          <w:sz w:val="28"/>
        </w:rPr>
        <w:t xml:space="preserve"> год согласно приложению к настоящему Решению.</w:t>
      </w:r>
    </w:p>
    <w:p w:rsidR="002F10CB" w:rsidRDefault="00F02D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5.  Утвердить исполнение иных межбюджетных трансфертов </w:t>
      </w:r>
      <w:r w:rsidR="00410D3F">
        <w:rPr>
          <w:rFonts w:ascii="Times New Roman" w:eastAsia="Times New Roman" w:hAnsi="Times New Roman" w:cs="Times New Roman"/>
          <w:sz w:val="28"/>
        </w:rPr>
        <w:t>из бюджета сельского</w:t>
      </w:r>
      <w:r>
        <w:rPr>
          <w:rFonts w:ascii="Times New Roman" w:eastAsia="Times New Roman" w:hAnsi="Times New Roman" w:cs="Times New Roman"/>
          <w:sz w:val="28"/>
        </w:rPr>
        <w:t xml:space="preserve"> поселения</w:t>
      </w:r>
      <w:r w:rsidR="00410D3F">
        <w:rPr>
          <w:rFonts w:ascii="Times New Roman" w:eastAsia="Times New Roman" w:hAnsi="Times New Roman" w:cs="Times New Roman"/>
          <w:sz w:val="28"/>
        </w:rPr>
        <w:t xml:space="preserve"> бюджету муниципального района,</w:t>
      </w:r>
      <w:r>
        <w:rPr>
          <w:rFonts w:ascii="Times New Roman" w:eastAsia="Times New Roman" w:hAnsi="Times New Roman" w:cs="Times New Roman"/>
          <w:sz w:val="28"/>
        </w:rPr>
        <w:t xml:space="preserve"> на </w:t>
      </w:r>
      <w:r w:rsidR="00410D3F">
        <w:rPr>
          <w:rFonts w:ascii="Times New Roman" w:eastAsia="Times New Roman" w:hAnsi="Times New Roman" w:cs="Times New Roman"/>
          <w:sz w:val="28"/>
        </w:rPr>
        <w:t>исполнение по</w:t>
      </w:r>
      <w:r w:rsidR="008A1554">
        <w:rPr>
          <w:rFonts w:ascii="Times New Roman" w:eastAsia="Times New Roman" w:hAnsi="Times New Roman" w:cs="Times New Roman"/>
          <w:sz w:val="28"/>
        </w:rPr>
        <w:t>л</w:t>
      </w:r>
      <w:r w:rsidR="00410D3F">
        <w:rPr>
          <w:rFonts w:ascii="Times New Roman" w:eastAsia="Times New Roman" w:hAnsi="Times New Roman" w:cs="Times New Roman"/>
          <w:sz w:val="28"/>
        </w:rPr>
        <w:t>номочий</w:t>
      </w:r>
      <w:r>
        <w:rPr>
          <w:rFonts w:ascii="Times New Roman" w:eastAsia="Times New Roman" w:hAnsi="Times New Roman" w:cs="Times New Roman"/>
          <w:sz w:val="28"/>
        </w:rPr>
        <w:t xml:space="preserve"> кон</w:t>
      </w:r>
      <w:r w:rsidR="008A1554">
        <w:rPr>
          <w:rFonts w:ascii="Times New Roman" w:eastAsia="Times New Roman" w:hAnsi="Times New Roman" w:cs="Times New Roman"/>
          <w:sz w:val="28"/>
        </w:rPr>
        <w:t>трольно</w:t>
      </w:r>
      <w:r w:rsidR="007A4D3B">
        <w:rPr>
          <w:rFonts w:ascii="Times New Roman" w:eastAsia="Times New Roman" w:hAnsi="Times New Roman" w:cs="Times New Roman"/>
          <w:sz w:val="28"/>
        </w:rPr>
        <w:t>-</w:t>
      </w:r>
      <w:r w:rsidR="008A1554">
        <w:rPr>
          <w:rFonts w:ascii="Times New Roman" w:eastAsia="Times New Roman" w:hAnsi="Times New Roman" w:cs="Times New Roman"/>
          <w:sz w:val="28"/>
        </w:rPr>
        <w:t>счетного органа  на 2020</w:t>
      </w:r>
      <w:r>
        <w:rPr>
          <w:rFonts w:ascii="Times New Roman" w:eastAsia="Times New Roman" w:hAnsi="Times New Roman" w:cs="Times New Roman"/>
          <w:sz w:val="28"/>
        </w:rPr>
        <w:t xml:space="preserve"> год согласно приложению к настоящему Решению.</w:t>
      </w:r>
    </w:p>
    <w:p w:rsidR="00410D3F" w:rsidRDefault="00410D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  6.  Утвердить исполнение иных межбюджетных трансфертов из бюджета сельского поселения бюджету муниципального района, на исполнение по</w:t>
      </w:r>
      <w:r w:rsidR="008A1554">
        <w:rPr>
          <w:rFonts w:ascii="Times New Roman" w:eastAsia="Times New Roman" w:hAnsi="Times New Roman" w:cs="Times New Roman"/>
          <w:sz w:val="28"/>
        </w:rPr>
        <w:t>лномочий по культуре  на 2020</w:t>
      </w:r>
      <w:r>
        <w:rPr>
          <w:rFonts w:ascii="Times New Roman" w:eastAsia="Times New Roman" w:hAnsi="Times New Roman" w:cs="Times New Roman"/>
          <w:sz w:val="28"/>
        </w:rPr>
        <w:t xml:space="preserve"> год согласно приложению к настоящему Решению.</w:t>
      </w:r>
    </w:p>
    <w:p w:rsidR="002F10CB" w:rsidRDefault="00410D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7</w:t>
      </w:r>
      <w:r w:rsidR="00F02D68">
        <w:rPr>
          <w:rFonts w:ascii="Times New Roman" w:eastAsia="Times New Roman" w:hAnsi="Times New Roman" w:cs="Times New Roman"/>
          <w:sz w:val="28"/>
        </w:rPr>
        <w:t xml:space="preserve">. Утвердить кассовое исполнение </w:t>
      </w:r>
      <w:r w:rsidR="008A1554">
        <w:rPr>
          <w:rFonts w:ascii="Times New Roman" w:eastAsia="Times New Roman" w:hAnsi="Times New Roman" w:cs="Times New Roman"/>
          <w:sz w:val="28"/>
        </w:rPr>
        <w:t>за 2020</w:t>
      </w:r>
      <w:r w:rsidR="00F02D68">
        <w:rPr>
          <w:rFonts w:ascii="Times New Roman" w:eastAsia="Times New Roman" w:hAnsi="Times New Roman" w:cs="Times New Roman"/>
          <w:sz w:val="28"/>
        </w:rPr>
        <w:t xml:space="preserve"> год </w:t>
      </w:r>
      <w:proofErr w:type="gramStart"/>
      <w:r w:rsidR="00F02D68">
        <w:rPr>
          <w:rFonts w:ascii="Times New Roman" w:eastAsia="Times New Roman" w:hAnsi="Times New Roman" w:cs="Times New Roman"/>
          <w:sz w:val="28"/>
        </w:rPr>
        <w:t xml:space="preserve">источников финансирования дефицита бюджета </w:t>
      </w:r>
      <w:r w:rsidR="004145B2">
        <w:rPr>
          <w:rFonts w:ascii="Times New Roman" w:eastAsia="Times New Roman" w:hAnsi="Times New Roman" w:cs="Times New Roman"/>
          <w:sz w:val="28"/>
        </w:rPr>
        <w:t xml:space="preserve">сельского </w:t>
      </w:r>
      <w:r w:rsidR="00F02D68">
        <w:rPr>
          <w:rFonts w:ascii="Times New Roman" w:eastAsia="Times New Roman" w:hAnsi="Times New Roman" w:cs="Times New Roman"/>
          <w:sz w:val="28"/>
        </w:rPr>
        <w:t>поселения</w:t>
      </w:r>
      <w:proofErr w:type="gramEnd"/>
      <w:r w:rsidR="00F02D68">
        <w:rPr>
          <w:rFonts w:ascii="Times New Roman" w:eastAsia="Times New Roman" w:hAnsi="Times New Roman" w:cs="Times New Roman"/>
          <w:sz w:val="28"/>
        </w:rPr>
        <w:t xml:space="preserve"> согласно приложению к настоящему Решению.</w:t>
      </w:r>
    </w:p>
    <w:p w:rsidR="002F10CB" w:rsidRPr="007A4D3B" w:rsidRDefault="00410D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793C24">
        <w:rPr>
          <w:rFonts w:ascii="Times New Roman" w:eastAsia="Times New Roman" w:hAnsi="Times New Roman" w:cs="Times New Roman"/>
          <w:sz w:val="28"/>
        </w:rPr>
        <w:t xml:space="preserve"> 8</w:t>
      </w:r>
      <w:r w:rsidR="00F02D68">
        <w:rPr>
          <w:rFonts w:ascii="Times New Roman" w:eastAsia="Times New Roman" w:hAnsi="Times New Roman" w:cs="Times New Roman"/>
          <w:sz w:val="28"/>
        </w:rPr>
        <w:t xml:space="preserve">. Решение опубликовать в </w:t>
      </w:r>
      <w:r w:rsidR="008A1554">
        <w:rPr>
          <w:rFonts w:ascii="Times New Roman" w:eastAsia="Times New Roman" w:hAnsi="Times New Roman" w:cs="Times New Roman"/>
          <w:sz w:val="28"/>
        </w:rPr>
        <w:t>периодическом печатном издании «Бюллетень</w:t>
      </w:r>
      <w:r w:rsidR="00F02D68">
        <w:rPr>
          <w:rFonts w:ascii="Times New Roman" w:eastAsia="Times New Roman" w:hAnsi="Times New Roman" w:cs="Times New Roman"/>
          <w:sz w:val="28"/>
        </w:rPr>
        <w:t xml:space="preserve"> </w:t>
      </w:r>
      <w:r w:rsidR="00FB6718">
        <w:rPr>
          <w:rFonts w:ascii="Times New Roman" w:eastAsia="Times New Roman" w:hAnsi="Times New Roman" w:cs="Times New Roman"/>
          <w:sz w:val="28"/>
        </w:rPr>
        <w:t>Яркульского</w:t>
      </w:r>
      <w:r w:rsidR="008A1554">
        <w:rPr>
          <w:rFonts w:ascii="Times New Roman" w:eastAsia="Times New Roman" w:hAnsi="Times New Roman" w:cs="Times New Roman"/>
          <w:sz w:val="28"/>
        </w:rPr>
        <w:t xml:space="preserve"> сельсовета </w:t>
      </w:r>
      <w:r w:rsidR="00F02D68">
        <w:rPr>
          <w:rFonts w:ascii="Times New Roman" w:eastAsia="Times New Roman" w:hAnsi="Times New Roman" w:cs="Times New Roman"/>
          <w:sz w:val="28"/>
        </w:rPr>
        <w:t>Усть-Таркского района</w:t>
      </w:r>
      <w:r w:rsidR="008A1554">
        <w:rPr>
          <w:rFonts w:ascii="Times New Roman" w:eastAsia="Times New Roman" w:hAnsi="Times New Roman" w:cs="Times New Roman"/>
          <w:sz w:val="28"/>
        </w:rPr>
        <w:t xml:space="preserve"> Новосибирской области»</w:t>
      </w:r>
      <w:r w:rsidR="00F02D68">
        <w:rPr>
          <w:rFonts w:ascii="Times New Roman" w:eastAsia="Times New Roman" w:hAnsi="Times New Roman" w:cs="Times New Roman"/>
          <w:sz w:val="28"/>
        </w:rPr>
        <w:t xml:space="preserve">, а также разместить на официальном сайте </w:t>
      </w:r>
      <w:hyperlink r:id="rId6" w:history="1">
        <w:r w:rsidR="008A1554" w:rsidRPr="007A4D3B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u w:val="none"/>
          </w:rPr>
          <w:t>www.</w:t>
        </w:r>
      </w:hyperlink>
      <w:r w:rsidR="007A4D3B" w:rsidRPr="007A4D3B">
        <w:rPr>
          <w:rStyle w:val="a3"/>
          <w:rFonts w:ascii="Times New Roman" w:eastAsia="Times New Roman" w:hAnsi="Times New Roman" w:cs="Times New Roman"/>
          <w:color w:val="000000" w:themeColor="text1"/>
          <w:sz w:val="28"/>
          <w:u w:val="none"/>
          <w:lang w:val="en-US"/>
        </w:rPr>
        <w:t>yarkul</w:t>
      </w:r>
      <w:r w:rsidR="00F02D68" w:rsidRPr="007A4D3B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="007A4D3B" w:rsidRPr="007A4D3B"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  <w:t>nso</w:t>
      </w:r>
      <w:r w:rsidR="007A4D3B" w:rsidRPr="007A4D3B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="007A4D3B" w:rsidRPr="007A4D3B"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  <w:t>ru</w:t>
      </w:r>
    </w:p>
    <w:p w:rsidR="002F10CB" w:rsidRDefault="002F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F10CB" w:rsidRDefault="002F10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83537D" w:rsidRPr="0083537D" w:rsidRDefault="0083537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2F10CB" w:rsidRDefault="00F02D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Совета депутатов                     </w:t>
      </w:r>
      <w:r w:rsidR="0083537D" w:rsidRPr="0083537D">
        <w:rPr>
          <w:rFonts w:ascii="Times New Roman" w:eastAsia="Times New Roman" w:hAnsi="Times New Roman" w:cs="Times New Roman"/>
          <w:sz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</w:rPr>
        <w:t xml:space="preserve">Глава </w:t>
      </w:r>
      <w:r w:rsidR="00FB6718">
        <w:rPr>
          <w:rFonts w:ascii="Times New Roman" w:eastAsia="Times New Roman" w:hAnsi="Times New Roman" w:cs="Times New Roman"/>
          <w:sz w:val="28"/>
        </w:rPr>
        <w:t>Яркульского</w:t>
      </w:r>
      <w:r>
        <w:rPr>
          <w:rFonts w:ascii="Times New Roman" w:eastAsia="Times New Roman" w:hAnsi="Times New Roman" w:cs="Times New Roman"/>
          <w:sz w:val="28"/>
        </w:rPr>
        <w:t xml:space="preserve"> сельсовета</w:t>
      </w:r>
    </w:p>
    <w:p w:rsidR="002F10CB" w:rsidRDefault="00FB67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Яркульского</w:t>
      </w:r>
      <w:r w:rsidR="00F02D68">
        <w:rPr>
          <w:rFonts w:ascii="Times New Roman" w:eastAsia="Times New Roman" w:hAnsi="Times New Roman" w:cs="Times New Roman"/>
          <w:sz w:val="28"/>
        </w:rPr>
        <w:t xml:space="preserve"> сельсовета                              </w:t>
      </w:r>
      <w:r w:rsidR="00966522">
        <w:rPr>
          <w:rFonts w:ascii="Times New Roman" w:eastAsia="Times New Roman" w:hAnsi="Times New Roman" w:cs="Times New Roman"/>
          <w:sz w:val="28"/>
        </w:rPr>
        <w:t xml:space="preserve">    </w:t>
      </w:r>
      <w:r w:rsidR="0083537D" w:rsidRPr="0083537D">
        <w:rPr>
          <w:rFonts w:ascii="Times New Roman" w:eastAsia="Times New Roman" w:hAnsi="Times New Roman" w:cs="Times New Roman"/>
          <w:sz w:val="28"/>
        </w:rPr>
        <w:t xml:space="preserve">         </w:t>
      </w:r>
      <w:r w:rsidR="00F02D68">
        <w:rPr>
          <w:rFonts w:ascii="Times New Roman" w:eastAsia="Times New Roman" w:hAnsi="Times New Roman" w:cs="Times New Roman"/>
          <w:sz w:val="28"/>
        </w:rPr>
        <w:t xml:space="preserve">Усть-Таркского района                       </w:t>
      </w:r>
    </w:p>
    <w:p w:rsidR="002F10CB" w:rsidRDefault="00F02D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Усть-Таркского района                                    </w:t>
      </w:r>
      <w:r w:rsidR="0083537D" w:rsidRPr="0083537D">
        <w:rPr>
          <w:rFonts w:ascii="Times New Roman" w:eastAsia="Times New Roman" w:hAnsi="Times New Roman" w:cs="Times New Roman"/>
          <w:sz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</w:rPr>
        <w:t>Новосибирской области</w:t>
      </w:r>
    </w:p>
    <w:p w:rsidR="002F10CB" w:rsidRDefault="00F02D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Новосибирской области                        </w:t>
      </w:r>
    </w:p>
    <w:p w:rsidR="002F10CB" w:rsidRDefault="002F10C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</w:rPr>
      </w:pPr>
    </w:p>
    <w:p w:rsidR="002F10CB" w:rsidRDefault="00966522" w:rsidP="0096652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____________</w:t>
      </w:r>
      <w:r w:rsidR="008A1554">
        <w:rPr>
          <w:rFonts w:ascii="Times New Roman" w:eastAsia="Times New Roman" w:hAnsi="Times New Roman" w:cs="Times New Roman"/>
          <w:sz w:val="28"/>
        </w:rPr>
        <w:t xml:space="preserve"> </w:t>
      </w:r>
      <w:r w:rsidR="00F02D68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А.В.Сороквашин</w:t>
      </w:r>
      <w:proofErr w:type="spellEnd"/>
      <w:r w:rsidR="008A1554">
        <w:rPr>
          <w:rFonts w:ascii="Times New Roman" w:eastAsia="Times New Roman" w:hAnsi="Times New Roman" w:cs="Times New Roman"/>
          <w:sz w:val="28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</w:rPr>
        <w:t xml:space="preserve">       </w:t>
      </w:r>
      <w:r w:rsidR="0083537D" w:rsidRPr="0083537D">
        <w:rPr>
          <w:rFonts w:ascii="Times New Roman" w:eastAsia="Times New Roman" w:hAnsi="Times New Roman" w:cs="Times New Roman"/>
          <w:sz w:val="28"/>
        </w:rPr>
        <w:t xml:space="preserve">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____________</w:t>
      </w:r>
      <w:proofErr w:type="spellStart"/>
      <w:r>
        <w:rPr>
          <w:rFonts w:ascii="Times New Roman" w:eastAsia="Times New Roman" w:hAnsi="Times New Roman" w:cs="Times New Roman"/>
          <w:sz w:val="28"/>
        </w:rPr>
        <w:t>А.М.Оленников</w:t>
      </w:r>
      <w:proofErr w:type="spellEnd"/>
    </w:p>
    <w:p w:rsidR="002F10CB" w:rsidRDefault="002F10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  <w:tab w:val="left" w:pos="7788"/>
          <w:tab w:val="left" w:pos="8496"/>
          <w:tab w:val="right" w:pos="9355"/>
        </w:tabs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4"/>
        </w:rPr>
      </w:pPr>
    </w:p>
    <w:p w:rsidR="002F10CB" w:rsidRDefault="002F10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F10CB" w:rsidRDefault="002F10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2F10CB" w:rsidRDefault="00F02D6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</w:p>
    <w:p w:rsidR="002F10CB" w:rsidRDefault="002F10CB">
      <w:pPr>
        <w:tabs>
          <w:tab w:val="left" w:pos="1320"/>
        </w:tabs>
        <w:spacing w:after="0" w:line="240" w:lineRule="auto"/>
        <w:ind w:left="180" w:hanging="180"/>
        <w:jc w:val="center"/>
        <w:rPr>
          <w:rFonts w:ascii="Times New Roman" w:eastAsia="Times New Roman" w:hAnsi="Times New Roman" w:cs="Times New Roman"/>
          <w:sz w:val="28"/>
        </w:rPr>
      </w:pPr>
    </w:p>
    <w:p w:rsidR="002F10CB" w:rsidRDefault="002F10CB">
      <w:pPr>
        <w:tabs>
          <w:tab w:val="left" w:pos="1320"/>
        </w:tabs>
        <w:spacing w:after="0" w:line="240" w:lineRule="auto"/>
        <w:ind w:left="180" w:hanging="180"/>
        <w:jc w:val="center"/>
        <w:rPr>
          <w:rFonts w:ascii="Times New Roman" w:eastAsia="Times New Roman" w:hAnsi="Times New Roman" w:cs="Times New Roman"/>
          <w:sz w:val="28"/>
        </w:rPr>
      </w:pPr>
    </w:p>
    <w:sectPr w:rsidR="002F10CB" w:rsidSect="007A4D3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F10CB"/>
    <w:rsid w:val="00147A72"/>
    <w:rsid w:val="002F10CB"/>
    <w:rsid w:val="00410D3F"/>
    <w:rsid w:val="004145B2"/>
    <w:rsid w:val="00516748"/>
    <w:rsid w:val="00570D59"/>
    <w:rsid w:val="005738B7"/>
    <w:rsid w:val="00793C24"/>
    <w:rsid w:val="007A4D3B"/>
    <w:rsid w:val="0083537D"/>
    <w:rsid w:val="008A1554"/>
    <w:rsid w:val="00966522"/>
    <w:rsid w:val="00A21F50"/>
    <w:rsid w:val="00BD5054"/>
    <w:rsid w:val="00E870A3"/>
    <w:rsid w:val="00F02D68"/>
    <w:rsid w:val="00F632B5"/>
    <w:rsid w:val="00FB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155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B67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ubrovinskiy.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15200F-9E9A-4085-9C80-057DE8C58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МУП-Яркуль</dc:creator>
  <cp:lastModifiedBy>user</cp:lastModifiedBy>
  <cp:revision>6</cp:revision>
  <cp:lastPrinted>2021-02-11T05:17:00Z</cp:lastPrinted>
  <dcterms:created xsi:type="dcterms:W3CDTF">2021-02-28T07:06:00Z</dcterms:created>
  <dcterms:modified xsi:type="dcterms:W3CDTF">2021-04-02T02:58:00Z</dcterms:modified>
</cp:coreProperties>
</file>